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D0696">
        <w:rPr>
          <w:rFonts w:ascii="NeoSansPro-Regular" w:hAnsi="NeoSansPro-Regular" w:cs="NeoSansPro-Regular"/>
          <w:color w:val="404040"/>
          <w:sz w:val="20"/>
          <w:szCs w:val="20"/>
        </w:rPr>
        <w:t>Luis Rubén Suarez Flores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D0696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4088D">
        <w:rPr>
          <w:rFonts w:ascii="NeoSansPro-Regular" w:hAnsi="NeoSansPro-Regular" w:cs="NeoSansPro-Regular"/>
          <w:color w:val="404040"/>
          <w:sz w:val="20"/>
          <w:szCs w:val="20"/>
        </w:rPr>
        <w:t>5845560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D0696">
        <w:rPr>
          <w:rFonts w:ascii="NeoSansPro-Regular" w:hAnsi="NeoSansPro-Regular" w:cs="NeoSansPro-Regular"/>
          <w:color w:val="404040"/>
          <w:sz w:val="20"/>
          <w:szCs w:val="20"/>
        </w:rPr>
        <w:t>296-9-74-2</w:t>
      </w:r>
      <w:r w:rsidR="00E056B0">
        <w:rPr>
          <w:rFonts w:ascii="NeoSansPro-Regular" w:hAnsi="NeoSansPro-Regular" w:cs="NeoSansPro-Regular"/>
          <w:color w:val="404040"/>
          <w:sz w:val="20"/>
          <w:szCs w:val="20"/>
        </w:rPr>
        <w:t>0</w:t>
      </w:r>
      <w:r w:rsidR="00AD0696">
        <w:rPr>
          <w:rFonts w:ascii="NeoSansPro-Regular" w:hAnsi="NeoSansPro-Regular" w:cs="NeoSansPro-Regular"/>
          <w:color w:val="404040"/>
          <w:sz w:val="20"/>
          <w:szCs w:val="20"/>
        </w:rPr>
        <w:t>59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4088D">
        <w:rPr>
          <w:rFonts w:ascii="NeoSansPro-Regular" w:hAnsi="NeoSansPro-Regular" w:cs="NeoSansPro-Regular"/>
          <w:color w:val="404040"/>
          <w:sz w:val="20"/>
          <w:szCs w:val="20"/>
        </w:rPr>
        <w:t>suaflo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4088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2003-2006</w:t>
      </w:r>
    </w:p>
    <w:p w:rsidR="00AB5916" w:rsidRDefault="001408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Mexicana “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2015DC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 Ver.</w:t>
      </w:r>
    </w:p>
    <w:p w:rsidR="0014799C" w:rsidRDefault="0014799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C1708" w:rsidRDefault="004C170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4C170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4C1708" w:rsidRDefault="004C170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Primer diplomado de Juicios Orales.</w:t>
      </w:r>
      <w:r w:rsidR="002015D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Veracruz, Ver.</w:t>
      </w:r>
    </w:p>
    <w:p w:rsidR="00AD2F57" w:rsidRDefault="00AD2F5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D2F57" w:rsidRDefault="00AD2F5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D2F5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2009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–</w:t>
      </w:r>
      <w:r w:rsidRPr="00AD2F5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2010</w:t>
      </w:r>
    </w:p>
    <w:p w:rsidR="00AD2F57" w:rsidRDefault="00AD2F5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4799C">
        <w:rPr>
          <w:rFonts w:ascii="NeoSansPro-Bold" w:hAnsi="NeoSansPro-Bold" w:cs="NeoSansPro-Bold"/>
          <w:bCs/>
          <w:color w:val="404040"/>
          <w:sz w:val="20"/>
          <w:szCs w:val="20"/>
        </w:rPr>
        <w:t>Curso virtual de formación básica para Agentes del Ministerio Publico.</w:t>
      </w:r>
    </w:p>
    <w:p w:rsidR="0014799C" w:rsidRDefault="0014799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D2F57" w:rsidRDefault="00AD2F5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4799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Profesional</w:t>
      </w:r>
    </w:p>
    <w:p w:rsidR="0014799C" w:rsidRPr="0014799C" w:rsidRDefault="0014799C" w:rsidP="0014799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4799C">
        <w:rPr>
          <w:rFonts w:ascii="NeoSansPro-Regular" w:hAnsi="NeoSansPro-Regular" w:cs="NeoSansPro-Regular"/>
          <w:b/>
          <w:color w:val="404040"/>
          <w:sz w:val="20"/>
          <w:szCs w:val="20"/>
        </w:rPr>
        <w:t>2006</w:t>
      </w:r>
    </w:p>
    <w:p w:rsidR="0014799C" w:rsidRDefault="0014799C" w:rsidP="0014799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Litigante</w:t>
      </w:r>
    </w:p>
    <w:p w:rsidR="0014799C" w:rsidRDefault="0014799C" w:rsidP="0014799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4799C" w:rsidRPr="0014799C" w:rsidRDefault="0014799C" w:rsidP="001479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4799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 – 2014</w:t>
      </w:r>
    </w:p>
    <w:p w:rsidR="0014799C" w:rsidRDefault="0014799C" w:rsidP="001479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Especializado en Responsabilidad Juvenil Adscrito al Juzgado de Responsabilidad Juvenil.</w:t>
      </w:r>
    </w:p>
    <w:p w:rsidR="002015DC" w:rsidRDefault="002015DC" w:rsidP="001479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2015DC" w:rsidRPr="002015DC" w:rsidRDefault="002015DC" w:rsidP="001479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r w:rsidRPr="002015D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bookmarkEnd w:id="0"/>
    <w:p w:rsidR="002015DC" w:rsidRDefault="002015DC" w:rsidP="001479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Ponencia en los temas de legalidad de la detención, del nuevo sistema oral acusatorio al batallón de infantería, San Andrés Tuxtla, Ver.</w:t>
      </w:r>
    </w:p>
    <w:p w:rsidR="0014799C" w:rsidRPr="0014799C" w:rsidRDefault="0014799C" w:rsidP="001479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4799C" w:rsidRPr="0014799C" w:rsidRDefault="0014799C" w:rsidP="001479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4799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 la Fecha </w:t>
      </w:r>
    </w:p>
    <w:p w:rsidR="0014799C" w:rsidRDefault="0014799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Tercero Especializado </w:t>
      </w:r>
      <w:r w:rsidR="00DE3298">
        <w:rPr>
          <w:rFonts w:ascii="NeoSansPro-Bold" w:hAnsi="NeoSansPro-Bold" w:cs="NeoSansPro-Bold"/>
          <w:bCs/>
          <w:color w:val="404040"/>
          <w:sz w:val="20"/>
          <w:szCs w:val="20"/>
        </w:rPr>
        <w:t>especializado en adolescentes adscrito al Juzgado de responsabilidad juvenil en Palma Sola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14799C" w:rsidRDefault="0014799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B12C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B12C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4799C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156" w:rsidRDefault="00010156" w:rsidP="00AB5916">
      <w:pPr>
        <w:spacing w:after="0" w:line="240" w:lineRule="auto"/>
      </w:pPr>
      <w:r>
        <w:separator/>
      </w:r>
    </w:p>
  </w:endnote>
  <w:endnote w:type="continuationSeparator" w:id="1">
    <w:p w:rsidR="00010156" w:rsidRDefault="0001015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156" w:rsidRDefault="00010156" w:rsidP="00AB5916">
      <w:pPr>
        <w:spacing w:after="0" w:line="240" w:lineRule="auto"/>
      </w:pPr>
      <w:r>
        <w:separator/>
      </w:r>
    </w:p>
  </w:footnote>
  <w:footnote w:type="continuationSeparator" w:id="1">
    <w:p w:rsidR="00010156" w:rsidRDefault="0001015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0156"/>
    <w:rsid w:val="00035E4E"/>
    <w:rsid w:val="0005169D"/>
    <w:rsid w:val="00076A27"/>
    <w:rsid w:val="000D5363"/>
    <w:rsid w:val="000E2580"/>
    <w:rsid w:val="0014088D"/>
    <w:rsid w:val="0014799C"/>
    <w:rsid w:val="00152FE8"/>
    <w:rsid w:val="00196774"/>
    <w:rsid w:val="002015DC"/>
    <w:rsid w:val="002503E4"/>
    <w:rsid w:val="002F0E35"/>
    <w:rsid w:val="002F7EEB"/>
    <w:rsid w:val="00304E91"/>
    <w:rsid w:val="00462C41"/>
    <w:rsid w:val="00476111"/>
    <w:rsid w:val="004845F9"/>
    <w:rsid w:val="004A1170"/>
    <w:rsid w:val="004B12C7"/>
    <w:rsid w:val="004B2D6E"/>
    <w:rsid w:val="004C1708"/>
    <w:rsid w:val="004E4FFA"/>
    <w:rsid w:val="005502F5"/>
    <w:rsid w:val="005A32B3"/>
    <w:rsid w:val="00600D12"/>
    <w:rsid w:val="006B643A"/>
    <w:rsid w:val="00726727"/>
    <w:rsid w:val="009A02DD"/>
    <w:rsid w:val="00A66637"/>
    <w:rsid w:val="00AB5916"/>
    <w:rsid w:val="00AD0696"/>
    <w:rsid w:val="00AD2F57"/>
    <w:rsid w:val="00BE126A"/>
    <w:rsid w:val="00BF7C38"/>
    <w:rsid w:val="00CE7F12"/>
    <w:rsid w:val="00D03386"/>
    <w:rsid w:val="00DB2FA1"/>
    <w:rsid w:val="00DC6800"/>
    <w:rsid w:val="00DE2E01"/>
    <w:rsid w:val="00DE3298"/>
    <w:rsid w:val="00E056B0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5E0F-9CA5-491F-A3C5-45375F9C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2017-03-02T01:30:00Z</cp:lastPrinted>
  <dcterms:created xsi:type="dcterms:W3CDTF">2017-03-04T00:09:00Z</dcterms:created>
  <dcterms:modified xsi:type="dcterms:W3CDTF">2017-06-21T18:27:00Z</dcterms:modified>
</cp:coreProperties>
</file>